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8E" w:rsidRDefault="00A0538E" w:rsidP="00A0538E">
      <w:pPr>
        <w:adjustRightInd w:val="0"/>
        <w:snapToGrid w:val="0"/>
        <w:spacing w:line="578" w:lineRule="exact"/>
        <w:jc w:val="center"/>
        <w:rPr>
          <w:rFonts w:ascii="方正小标宋简体" w:eastAsia="方正小标宋简体" w:hAnsi="仿宋_GB2312" w:cs="仿宋_GB2312"/>
          <w:sz w:val="44"/>
          <w:szCs w:val="32"/>
        </w:rPr>
      </w:pPr>
      <w:bookmarkStart w:id="0" w:name="_GoBack"/>
      <w:bookmarkEnd w:id="0"/>
      <w:r w:rsidRPr="00A37ACC">
        <w:rPr>
          <w:rFonts w:ascii="方正小标宋简体" w:eastAsia="方正小标宋简体" w:hAnsi="仿宋_GB2312" w:cs="仿宋_GB2312" w:hint="eastAsia"/>
          <w:sz w:val="44"/>
          <w:szCs w:val="32"/>
        </w:rPr>
        <w:t>中国广核集团有限公司信息公开</w:t>
      </w:r>
      <w:r>
        <w:rPr>
          <w:rFonts w:ascii="方正小标宋简体" w:eastAsia="方正小标宋简体" w:hAnsi="仿宋_GB2312" w:cs="仿宋_GB2312" w:hint="eastAsia"/>
          <w:sz w:val="44"/>
          <w:szCs w:val="32"/>
        </w:rPr>
        <w:t>申请表</w:t>
      </w:r>
    </w:p>
    <w:p w:rsidR="00A0538E" w:rsidRPr="00A37ACC" w:rsidRDefault="00A0538E" w:rsidP="00A0538E">
      <w:pPr>
        <w:adjustRightInd w:val="0"/>
        <w:snapToGrid w:val="0"/>
        <w:spacing w:line="578" w:lineRule="exact"/>
        <w:jc w:val="center"/>
        <w:rPr>
          <w:rFonts w:ascii="方正小标宋简体" w:eastAsia="方正小标宋简体"/>
          <w:sz w:val="44"/>
          <w:szCs w:val="32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365"/>
        <w:gridCol w:w="895"/>
        <w:gridCol w:w="720"/>
        <w:gridCol w:w="360"/>
        <w:gridCol w:w="1260"/>
        <w:gridCol w:w="639"/>
        <w:gridCol w:w="981"/>
        <w:gridCol w:w="2340"/>
      </w:tblGrid>
      <w:tr w:rsidR="00A0538E" w:rsidRPr="00411AF0" w:rsidTr="0017659F">
        <w:trPr>
          <w:cantSplit/>
          <w:trHeight w:val="446"/>
          <w:jc w:val="center"/>
        </w:trPr>
        <w:tc>
          <w:tcPr>
            <w:tcW w:w="2663" w:type="dxa"/>
            <w:gridSpan w:val="2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申请人（个人）姓名</w:t>
            </w:r>
          </w:p>
        </w:tc>
        <w:tc>
          <w:tcPr>
            <w:tcW w:w="7195" w:type="dxa"/>
            <w:gridSpan w:val="7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A0538E" w:rsidRPr="00411AF0" w:rsidTr="0017659F">
        <w:trPr>
          <w:cantSplit/>
          <w:jc w:val="center"/>
        </w:trPr>
        <w:tc>
          <w:tcPr>
            <w:tcW w:w="2663" w:type="dxa"/>
            <w:gridSpan w:val="2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证件名称</w:t>
            </w:r>
          </w:p>
        </w:tc>
        <w:tc>
          <w:tcPr>
            <w:tcW w:w="1615" w:type="dxa"/>
            <w:gridSpan w:val="2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证件号码</w:t>
            </w:r>
          </w:p>
        </w:tc>
        <w:tc>
          <w:tcPr>
            <w:tcW w:w="3960" w:type="dxa"/>
            <w:gridSpan w:val="3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A0538E" w:rsidRPr="00411AF0" w:rsidTr="0017659F">
        <w:trPr>
          <w:cantSplit/>
          <w:trHeight w:val="748"/>
          <w:jc w:val="center"/>
        </w:trPr>
        <w:tc>
          <w:tcPr>
            <w:tcW w:w="2663" w:type="dxa"/>
            <w:gridSpan w:val="2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申请人（法人或者</w:t>
            </w:r>
            <w:r w:rsidRPr="00411AF0">
              <w:rPr>
                <w:rFonts w:ascii="仿宋_GB2312" w:eastAsia="仿宋_GB2312" w:hAnsi="宋体"/>
                <w:sz w:val="28"/>
                <w:szCs w:val="28"/>
              </w:rPr>
              <w:br/>
            </w: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其他组织）名称</w:t>
            </w:r>
          </w:p>
        </w:tc>
        <w:tc>
          <w:tcPr>
            <w:tcW w:w="3235" w:type="dxa"/>
            <w:gridSpan w:val="4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法定代表人姓名</w:t>
            </w:r>
          </w:p>
        </w:tc>
        <w:tc>
          <w:tcPr>
            <w:tcW w:w="2340" w:type="dxa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</w:tr>
      <w:tr w:rsidR="00A0538E" w:rsidRPr="00411AF0" w:rsidTr="0017659F">
        <w:trPr>
          <w:cantSplit/>
          <w:jc w:val="center"/>
        </w:trPr>
        <w:tc>
          <w:tcPr>
            <w:tcW w:w="2663" w:type="dxa"/>
            <w:gridSpan w:val="2"/>
            <w:vMerge w:val="restart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855" w:type="dxa"/>
            <w:gridSpan w:val="6"/>
            <w:tcBorders>
              <w:right w:val="nil"/>
            </w:tcBorders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Cs w:val="24"/>
              </w:rPr>
              <w:t>通信地址：</w:t>
            </w:r>
          </w:p>
        </w:tc>
        <w:tc>
          <w:tcPr>
            <w:tcW w:w="2340" w:type="dxa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Cs w:val="24"/>
              </w:rPr>
              <w:t>邮政编码：</w:t>
            </w:r>
          </w:p>
        </w:tc>
      </w:tr>
      <w:tr w:rsidR="00A0538E" w:rsidRPr="00411AF0" w:rsidTr="0017659F">
        <w:trPr>
          <w:cantSplit/>
          <w:jc w:val="center"/>
        </w:trPr>
        <w:tc>
          <w:tcPr>
            <w:tcW w:w="2663" w:type="dxa"/>
            <w:gridSpan w:val="2"/>
            <w:vMerge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4855" w:type="dxa"/>
            <w:gridSpan w:val="6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Cs w:val="24"/>
              </w:rPr>
              <w:t>联系电话：</w:t>
            </w:r>
          </w:p>
        </w:tc>
        <w:tc>
          <w:tcPr>
            <w:tcW w:w="2340" w:type="dxa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Cs w:val="24"/>
              </w:rPr>
              <w:t>联系人：</w:t>
            </w:r>
          </w:p>
        </w:tc>
      </w:tr>
      <w:tr w:rsidR="00A0538E" w:rsidRPr="00411AF0" w:rsidTr="0017659F">
        <w:trPr>
          <w:cantSplit/>
          <w:jc w:val="center"/>
        </w:trPr>
        <w:tc>
          <w:tcPr>
            <w:tcW w:w="2663" w:type="dxa"/>
            <w:gridSpan w:val="2"/>
            <w:vMerge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7195" w:type="dxa"/>
            <w:gridSpan w:val="7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Cs w:val="24"/>
              </w:rPr>
              <w:t>电子邮箱：</w:t>
            </w:r>
          </w:p>
        </w:tc>
      </w:tr>
      <w:tr w:rsidR="00A0538E" w:rsidRPr="00411AF0" w:rsidTr="0017659F">
        <w:trPr>
          <w:cantSplit/>
          <w:jc w:val="center"/>
        </w:trPr>
        <w:tc>
          <w:tcPr>
            <w:tcW w:w="2663" w:type="dxa"/>
            <w:gridSpan w:val="2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提出申请的方式</w:t>
            </w:r>
          </w:p>
        </w:tc>
        <w:tc>
          <w:tcPr>
            <w:tcW w:w="7195" w:type="dxa"/>
            <w:gridSpan w:val="7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b/>
                <w:bCs/>
                <w:szCs w:val="24"/>
                <w:u w:val="single"/>
              </w:rPr>
            </w:pP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□当面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   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□邮寄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  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□电子邮件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  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□传真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</w:t>
            </w:r>
          </w:p>
        </w:tc>
      </w:tr>
      <w:tr w:rsidR="00A0538E" w:rsidRPr="00411AF0" w:rsidTr="0017659F">
        <w:trPr>
          <w:cantSplit/>
          <w:trHeight w:val="2035"/>
          <w:jc w:val="center"/>
        </w:trPr>
        <w:tc>
          <w:tcPr>
            <w:tcW w:w="3558" w:type="dxa"/>
            <w:gridSpan w:val="3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所需的信息</w:t>
            </w:r>
          </w:p>
        </w:tc>
        <w:tc>
          <w:tcPr>
            <w:tcW w:w="6300" w:type="dxa"/>
            <w:gridSpan w:val="6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</w:p>
        </w:tc>
      </w:tr>
      <w:tr w:rsidR="00A0538E" w:rsidRPr="00411AF0" w:rsidTr="0017659F">
        <w:trPr>
          <w:cantSplit/>
          <w:trHeight w:val="477"/>
          <w:jc w:val="center"/>
        </w:trPr>
        <w:tc>
          <w:tcPr>
            <w:tcW w:w="3558" w:type="dxa"/>
            <w:gridSpan w:val="3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获取信息的方式（单选）</w:t>
            </w:r>
          </w:p>
        </w:tc>
        <w:tc>
          <w:tcPr>
            <w:tcW w:w="6300" w:type="dxa"/>
            <w:gridSpan w:val="6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rPr>
                <w:rFonts w:ascii="仿宋_GB2312" w:eastAsia="仿宋_GB2312" w:hAnsi="宋体" w:cs="仿宋_GB2312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□当面领取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□邮寄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□电子邮件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□传真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</w:t>
            </w:r>
          </w:p>
        </w:tc>
      </w:tr>
      <w:tr w:rsidR="00A0538E" w:rsidRPr="00411AF0" w:rsidTr="0017659F">
        <w:trPr>
          <w:cantSplit/>
          <w:trHeight w:val="593"/>
          <w:jc w:val="center"/>
        </w:trPr>
        <w:tc>
          <w:tcPr>
            <w:tcW w:w="3558" w:type="dxa"/>
            <w:gridSpan w:val="3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信息的载体形式（单选）</w:t>
            </w:r>
          </w:p>
        </w:tc>
        <w:tc>
          <w:tcPr>
            <w:tcW w:w="6300" w:type="dxa"/>
            <w:gridSpan w:val="6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□纸质文本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□光盘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□电子信息</w:t>
            </w:r>
          </w:p>
        </w:tc>
      </w:tr>
      <w:tr w:rsidR="00A0538E" w:rsidRPr="00411AF0" w:rsidTr="0017659F">
        <w:trPr>
          <w:cantSplit/>
          <w:trHeight w:val="802"/>
          <w:jc w:val="center"/>
        </w:trPr>
        <w:tc>
          <w:tcPr>
            <w:tcW w:w="3558" w:type="dxa"/>
            <w:gridSpan w:val="3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所需信息的用途</w:t>
            </w:r>
          </w:p>
        </w:tc>
        <w:tc>
          <w:tcPr>
            <w:tcW w:w="6300" w:type="dxa"/>
            <w:gridSpan w:val="6"/>
          </w:tcPr>
          <w:p w:rsidR="00A0538E" w:rsidRPr="00411AF0" w:rsidRDefault="00A0538E" w:rsidP="0017659F">
            <w:pPr>
              <w:spacing w:line="480" w:lineRule="exact"/>
              <w:rPr>
                <w:rFonts w:ascii="仿宋_GB2312" w:eastAsia="仿宋_GB2312" w:hAnsi="宋体"/>
                <w:szCs w:val="24"/>
              </w:rPr>
            </w:pPr>
          </w:p>
          <w:p w:rsidR="00A0538E" w:rsidRPr="00411AF0" w:rsidRDefault="00A0538E" w:rsidP="0017659F">
            <w:pPr>
              <w:spacing w:line="480" w:lineRule="exact"/>
              <w:rPr>
                <w:rFonts w:ascii="仿宋_GB2312" w:eastAsia="仿宋_GB2312" w:hAnsi="宋体"/>
                <w:szCs w:val="24"/>
              </w:rPr>
            </w:pPr>
          </w:p>
        </w:tc>
      </w:tr>
      <w:tr w:rsidR="00A0538E" w:rsidRPr="00411AF0" w:rsidTr="0017659F">
        <w:trPr>
          <w:cantSplit/>
          <w:trHeight w:val="675"/>
          <w:jc w:val="center"/>
        </w:trPr>
        <w:tc>
          <w:tcPr>
            <w:tcW w:w="2298" w:type="dxa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申请人签名（盖章）</w:t>
            </w:r>
          </w:p>
        </w:tc>
        <w:tc>
          <w:tcPr>
            <w:tcW w:w="2340" w:type="dxa"/>
            <w:gridSpan w:val="4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宋体"/>
                <w:szCs w:val="24"/>
              </w:rPr>
            </w:pPr>
            <w:r w:rsidRPr="00411AF0">
              <w:rPr>
                <w:rFonts w:ascii="仿宋_GB2312" w:eastAsia="仿宋_GB2312" w:hAnsi="宋体" w:cs="仿宋_GB2312" w:hint="eastAsia"/>
                <w:szCs w:val="24"/>
              </w:rPr>
              <w:t>年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月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日</w:t>
            </w:r>
          </w:p>
        </w:tc>
      </w:tr>
      <w:tr w:rsidR="00A0538E" w:rsidRPr="00411AF0" w:rsidTr="0017659F">
        <w:trPr>
          <w:cantSplit/>
          <w:trHeight w:val="675"/>
          <w:jc w:val="center"/>
        </w:trPr>
        <w:tc>
          <w:tcPr>
            <w:tcW w:w="9858" w:type="dxa"/>
            <w:gridSpan w:val="9"/>
            <w:vAlign w:val="center"/>
          </w:tcPr>
          <w:p w:rsidR="00A0538E" w:rsidRPr="00411AF0" w:rsidRDefault="00A0538E" w:rsidP="0017659F">
            <w:pPr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11AF0">
              <w:rPr>
                <w:rFonts w:ascii="仿宋_GB2312" w:eastAsia="仿宋_GB2312" w:hAnsi="宋体" w:cs="仿宋_GB2312" w:hint="eastAsia"/>
                <w:sz w:val="28"/>
                <w:szCs w:val="28"/>
              </w:rPr>
              <w:t>申请受理确认方式：</w:t>
            </w:r>
            <w:r w:rsidRPr="00411AF0">
              <w:rPr>
                <w:rFonts w:ascii="仿宋_GB2312" w:eastAsia="仿宋_GB2312" w:hAnsi="宋体" w:cs="仿宋_GB2312"/>
                <w:sz w:val="28"/>
                <w:szCs w:val="28"/>
              </w:rPr>
              <w:t xml:space="preserve">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□电话</w:t>
            </w:r>
            <w:r w:rsidRPr="00411AF0">
              <w:rPr>
                <w:rFonts w:ascii="仿宋_GB2312" w:eastAsia="仿宋_GB2312" w:hAnsi="宋体" w:cs="仿宋_GB2312"/>
                <w:szCs w:val="24"/>
              </w:rPr>
              <w:t xml:space="preserve">     </w:t>
            </w:r>
            <w:r w:rsidRPr="00411AF0">
              <w:rPr>
                <w:rFonts w:ascii="仿宋_GB2312" w:eastAsia="仿宋_GB2312" w:hAnsi="宋体" w:cs="仿宋_GB2312" w:hint="eastAsia"/>
                <w:szCs w:val="24"/>
              </w:rPr>
              <w:t>□电子邮件</w:t>
            </w:r>
          </w:p>
        </w:tc>
      </w:tr>
    </w:tbl>
    <w:p w:rsidR="00A0538E" w:rsidRPr="00901F7D" w:rsidRDefault="00A0538E" w:rsidP="00A0538E">
      <w:pPr>
        <w:ind w:rightChars="50" w:right="120"/>
        <w:rPr>
          <w:rFonts w:hint="eastAsia"/>
        </w:rPr>
      </w:pPr>
    </w:p>
    <w:p w:rsidR="0086278B" w:rsidRPr="00A0538E" w:rsidRDefault="0086278B"/>
    <w:sectPr w:rsidR="0086278B" w:rsidRPr="00A0538E" w:rsidSect="00EC4133">
      <w:pgSz w:w="11906" w:h="16838" w:code="9"/>
      <w:pgMar w:top="1134" w:right="851" w:bottom="851" w:left="1134" w:header="1134" w:footer="851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66EA"/>
    <w:multiLevelType w:val="multilevel"/>
    <w:tmpl w:val="3D08EA56"/>
    <w:lvl w:ilvl="0">
      <w:start w:val="1"/>
      <w:numFmt w:val="decimal"/>
      <w:pStyle w:val="1"/>
      <w:lvlText w:val="%1"/>
      <w:lvlJc w:val="left"/>
      <w:pPr>
        <w:tabs>
          <w:tab w:val="num" w:pos="642"/>
        </w:tabs>
        <w:ind w:left="642" w:hanging="432"/>
      </w:pPr>
      <w:rPr>
        <w:rFonts w:ascii="Arial" w:eastAsia="宋体" w:hAnsi="Arial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786"/>
        </w:tabs>
        <w:ind w:left="786" w:hanging="576"/>
      </w:pPr>
      <w:rPr>
        <w:rFonts w:ascii="Arial" w:eastAsia="宋体" w:hAnsi="Arial" w:hint="default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74"/>
        </w:tabs>
        <w:ind w:left="107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218"/>
        </w:tabs>
        <w:ind w:left="121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362"/>
        </w:tabs>
        <w:ind w:left="136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06"/>
        </w:tabs>
        <w:ind w:left="150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794"/>
        </w:tabs>
        <w:ind w:left="179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E"/>
    <w:rsid w:val="0086278B"/>
    <w:rsid w:val="00A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10E41"/>
  <w15:chartTrackingRefBased/>
  <w15:docId w15:val="{CE450160-3ABB-4BF9-9060-9E70CB53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8E"/>
    <w:pPr>
      <w:widowControl w:val="0"/>
      <w:jc w:val="both"/>
    </w:pPr>
    <w:rPr>
      <w:rFonts w:ascii="Arial" w:eastAsia="宋体" w:hAnsi="Arial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A0538E"/>
    <w:pPr>
      <w:keepNext/>
      <w:numPr>
        <w:numId w:val="1"/>
      </w:numPr>
      <w:spacing w:before="60" w:after="60" w:line="400" w:lineRule="exact"/>
      <w:ind w:right="113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0538E"/>
    <w:pPr>
      <w:keepNext/>
      <w:numPr>
        <w:ilvl w:val="1"/>
        <w:numId w:val="1"/>
      </w:numPr>
      <w:spacing w:before="60" w:after="60" w:line="400" w:lineRule="exact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0538E"/>
    <w:pPr>
      <w:keepNext/>
      <w:numPr>
        <w:ilvl w:val="2"/>
        <w:numId w:val="1"/>
      </w:numPr>
      <w:adjustRightInd w:val="0"/>
      <w:snapToGrid w:val="0"/>
      <w:spacing w:before="60" w:after="60" w:line="400" w:lineRule="atLeast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0538E"/>
    <w:pPr>
      <w:keepNext/>
      <w:numPr>
        <w:ilvl w:val="3"/>
        <w:numId w:val="1"/>
      </w:numPr>
      <w:shd w:val="clear" w:color="FFFFFF" w:fill="auto"/>
      <w:spacing w:before="60" w:after="60" w:line="400" w:lineRule="exact"/>
      <w:ind w:left="1072" w:hanging="862"/>
      <w:jc w:val="left"/>
      <w:outlineLvl w:val="3"/>
    </w:pPr>
    <w:rPr>
      <w:rFonts w:cs="Arial"/>
      <w:b/>
      <w:shd w:val="clear" w:color="auto" w:fill="FFFFFF"/>
    </w:rPr>
  </w:style>
  <w:style w:type="paragraph" w:styleId="5">
    <w:name w:val="heading 5"/>
    <w:basedOn w:val="a"/>
    <w:next w:val="a"/>
    <w:link w:val="50"/>
    <w:qFormat/>
    <w:rsid w:val="00A0538E"/>
    <w:pPr>
      <w:keepNext/>
      <w:numPr>
        <w:ilvl w:val="4"/>
        <w:numId w:val="1"/>
      </w:numPr>
      <w:adjustRightInd w:val="0"/>
      <w:snapToGrid w:val="0"/>
      <w:spacing w:before="60" w:after="60" w:line="400" w:lineRule="atLeast"/>
      <w:ind w:left="1219" w:hanging="1009"/>
      <w:outlineLvl w:val="4"/>
    </w:pPr>
    <w:rPr>
      <w:b/>
      <w:shd w:val="pct15" w:color="FFFFFF" w:fill="FFFFFF"/>
    </w:rPr>
  </w:style>
  <w:style w:type="paragraph" w:styleId="6">
    <w:name w:val="heading 6"/>
    <w:basedOn w:val="a"/>
    <w:next w:val="a"/>
    <w:link w:val="60"/>
    <w:qFormat/>
    <w:rsid w:val="00A0538E"/>
    <w:pPr>
      <w:widowControl/>
      <w:numPr>
        <w:ilvl w:val="5"/>
        <w:numId w:val="1"/>
      </w:numPr>
      <w:overflowPunct w:val="0"/>
      <w:autoSpaceDE w:val="0"/>
      <w:autoSpaceDN w:val="0"/>
      <w:spacing w:before="60" w:after="60" w:line="400" w:lineRule="atLeast"/>
      <w:ind w:left="1361" w:hanging="1151"/>
      <w:jc w:val="left"/>
      <w:textAlignment w:val="baseline"/>
      <w:outlineLvl w:val="5"/>
    </w:pPr>
    <w:rPr>
      <w:b/>
      <w:kern w:val="0"/>
      <w:lang w:val="en-GB"/>
    </w:rPr>
  </w:style>
  <w:style w:type="paragraph" w:styleId="7">
    <w:name w:val="heading 7"/>
    <w:basedOn w:val="a"/>
    <w:next w:val="a"/>
    <w:link w:val="70"/>
    <w:qFormat/>
    <w:rsid w:val="00A0538E"/>
    <w:pPr>
      <w:widowControl/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kern w:val="0"/>
      <w:lang w:val="en-GB"/>
    </w:rPr>
  </w:style>
  <w:style w:type="paragraph" w:styleId="8">
    <w:name w:val="heading 8"/>
    <w:basedOn w:val="a"/>
    <w:next w:val="a"/>
    <w:link w:val="80"/>
    <w:qFormat/>
    <w:rsid w:val="00A0538E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i/>
      <w:kern w:val="0"/>
      <w:lang w:val="en-GB"/>
    </w:rPr>
  </w:style>
  <w:style w:type="paragraph" w:styleId="9">
    <w:name w:val="heading 9"/>
    <w:basedOn w:val="a"/>
    <w:next w:val="a"/>
    <w:link w:val="90"/>
    <w:qFormat/>
    <w:rsid w:val="00A0538E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i/>
      <w:kern w:val="0"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0538E"/>
    <w:rPr>
      <w:rFonts w:ascii="Arial" w:eastAsia="宋体" w:hAnsi="Arial" w:cs="Times New Roman"/>
      <w:b/>
      <w:sz w:val="24"/>
      <w:szCs w:val="20"/>
    </w:rPr>
  </w:style>
  <w:style w:type="character" w:customStyle="1" w:styleId="20">
    <w:name w:val="标题 2 字符"/>
    <w:basedOn w:val="a0"/>
    <w:link w:val="2"/>
    <w:rsid w:val="00A0538E"/>
    <w:rPr>
      <w:rFonts w:ascii="Arial" w:eastAsia="宋体" w:hAnsi="Arial" w:cs="Times New Roman"/>
      <w:b/>
      <w:sz w:val="24"/>
      <w:szCs w:val="20"/>
    </w:rPr>
  </w:style>
  <w:style w:type="character" w:customStyle="1" w:styleId="30">
    <w:name w:val="标题 3 字符"/>
    <w:basedOn w:val="a0"/>
    <w:link w:val="3"/>
    <w:rsid w:val="00A0538E"/>
    <w:rPr>
      <w:rFonts w:ascii="Arial" w:eastAsia="宋体" w:hAnsi="Arial" w:cs="Times New Roman"/>
      <w:b/>
      <w:sz w:val="24"/>
      <w:szCs w:val="20"/>
    </w:rPr>
  </w:style>
  <w:style w:type="character" w:customStyle="1" w:styleId="40">
    <w:name w:val="标题 4 字符"/>
    <w:basedOn w:val="a0"/>
    <w:link w:val="4"/>
    <w:rsid w:val="00A0538E"/>
    <w:rPr>
      <w:rFonts w:ascii="Arial" w:eastAsia="宋体" w:hAnsi="Arial" w:cs="Arial"/>
      <w:b/>
      <w:sz w:val="24"/>
      <w:szCs w:val="20"/>
      <w:shd w:val="clear" w:color="FFFFFF" w:fill="auto"/>
    </w:rPr>
  </w:style>
  <w:style w:type="character" w:customStyle="1" w:styleId="50">
    <w:name w:val="标题 5 字符"/>
    <w:basedOn w:val="a0"/>
    <w:link w:val="5"/>
    <w:rsid w:val="00A0538E"/>
    <w:rPr>
      <w:rFonts w:ascii="Arial" w:eastAsia="宋体" w:hAnsi="Arial" w:cs="Times New Roman"/>
      <w:b/>
      <w:sz w:val="24"/>
      <w:szCs w:val="20"/>
    </w:rPr>
  </w:style>
  <w:style w:type="character" w:customStyle="1" w:styleId="60">
    <w:name w:val="标题 6 字符"/>
    <w:basedOn w:val="a0"/>
    <w:link w:val="6"/>
    <w:rsid w:val="00A0538E"/>
    <w:rPr>
      <w:rFonts w:ascii="Arial" w:eastAsia="宋体" w:hAnsi="Arial" w:cs="Times New Roman"/>
      <w:b/>
      <w:kern w:val="0"/>
      <w:sz w:val="24"/>
      <w:szCs w:val="20"/>
      <w:lang w:val="en-GB"/>
    </w:rPr>
  </w:style>
  <w:style w:type="character" w:customStyle="1" w:styleId="70">
    <w:name w:val="标题 7 字符"/>
    <w:basedOn w:val="a0"/>
    <w:link w:val="7"/>
    <w:rsid w:val="00A0538E"/>
    <w:rPr>
      <w:rFonts w:ascii="Arial" w:eastAsia="宋体" w:hAnsi="Arial" w:cs="Times New Roman"/>
      <w:kern w:val="0"/>
      <w:sz w:val="24"/>
      <w:szCs w:val="20"/>
      <w:lang w:val="en-GB"/>
    </w:rPr>
  </w:style>
  <w:style w:type="character" w:customStyle="1" w:styleId="80">
    <w:name w:val="标题 8 字符"/>
    <w:basedOn w:val="a0"/>
    <w:link w:val="8"/>
    <w:rsid w:val="00A0538E"/>
    <w:rPr>
      <w:rFonts w:ascii="Arial" w:eastAsia="宋体" w:hAnsi="Arial" w:cs="Times New Roman"/>
      <w:i/>
      <w:kern w:val="0"/>
      <w:sz w:val="24"/>
      <w:szCs w:val="20"/>
      <w:lang w:val="en-GB"/>
    </w:rPr>
  </w:style>
  <w:style w:type="character" w:customStyle="1" w:styleId="90">
    <w:name w:val="标题 9 字符"/>
    <w:basedOn w:val="a0"/>
    <w:link w:val="9"/>
    <w:rsid w:val="00A0538E"/>
    <w:rPr>
      <w:rFonts w:ascii="Arial" w:eastAsia="宋体" w:hAnsi="Arial" w:cs="Times New Roman"/>
      <w:i/>
      <w:kern w:val="0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CGNPC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陈海洋</dc:creator>
  <cp:keywords/>
  <dc:description/>
  <cp:lastModifiedBy>陈海洋</cp:lastModifiedBy>
  <cp:revision>1</cp:revision>
  <dcterms:created xsi:type="dcterms:W3CDTF">2021-09-06T03:31:00Z</dcterms:created>
  <dcterms:modified xsi:type="dcterms:W3CDTF">2021-09-06T03:31:00Z</dcterms:modified>
</cp:coreProperties>
</file>